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548" w:rsidRDefault="00DB4548" w:rsidP="006F289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2896">
        <w:rPr>
          <w:rFonts w:ascii="Arial" w:hAnsi="Arial" w:cs="Arial"/>
          <w:b/>
          <w:sz w:val="24"/>
          <w:szCs w:val="24"/>
        </w:rPr>
        <w:t>JARDIN DE NIÑOS: HEROES DE LA LIBERTAD  2</w:t>
      </w:r>
      <w:r w:rsidR="006F2896" w:rsidRPr="006F2896">
        <w:rPr>
          <w:rFonts w:ascii="Arial" w:hAnsi="Arial" w:cs="Arial"/>
          <w:b/>
          <w:sz w:val="24"/>
          <w:szCs w:val="24"/>
        </w:rPr>
        <w:t xml:space="preserve">º </w:t>
      </w:r>
      <w:r w:rsidRPr="006F2896">
        <w:rPr>
          <w:rFonts w:ascii="Arial" w:hAnsi="Arial" w:cs="Arial"/>
          <w:b/>
          <w:sz w:val="24"/>
          <w:szCs w:val="24"/>
        </w:rPr>
        <w:t xml:space="preserve"> </w:t>
      </w:r>
      <w:r w:rsidR="006F2896" w:rsidRPr="006F2896">
        <w:rPr>
          <w:rFonts w:ascii="Arial" w:hAnsi="Arial" w:cs="Arial"/>
          <w:b/>
          <w:sz w:val="24"/>
          <w:szCs w:val="24"/>
        </w:rPr>
        <w:t>SECCIÓN “B”</w:t>
      </w:r>
    </w:p>
    <w:p w:rsidR="006F2896" w:rsidRPr="006F2896" w:rsidRDefault="006F2896" w:rsidP="006F289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Regina Badillo Rivera </w:t>
      </w:r>
    </w:p>
    <w:p w:rsidR="00DB4548" w:rsidRDefault="006F2896" w:rsidP="00DB4548">
      <w:pPr>
        <w:pStyle w:val="Prrafodelista"/>
        <w:spacing w:after="0" w:line="240" w:lineRule="auto"/>
        <w:ind w:left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Nombre de la actividad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El cubo de las emociones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Propósito</w:t>
      </w:r>
    </w:p>
    <w:p w:rsidR="006B28A0" w:rsidRPr="006F2896" w:rsidRDefault="006B28A0" w:rsidP="006F2896">
      <w:pPr>
        <w:pStyle w:val="Prrafodelist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Relata experiencias vividas, jugando con el cubo, para favorecer la identidad personal.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Campo formativo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Desarrollo social y personal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Aspecto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Identidad personal y autonomía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Competencia</w:t>
      </w:r>
    </w:p>
    <w:p w:rsidR="006B28A0" w:rsidRPr="006F2896" w:rsidRDefault="006B28A0" w:rsidP="006F2896">
      <w:pPr>
        <w:pStyle w:val="Prrafodelist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Comprende que hay criterios, reglas y convenciones externas que regulan su conducta en diferentes ámbitos en que participa.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Actores involucrados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Niños y educadora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Desarrollo de la actividad </w:t>
      </w:r>
    </w:p>
    <w:p w:rsidR="006B28A0" w:rsidRPr="006F2896" w:rsidRDefault="006B28A0" w:rsidP="006F2896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 Toma el cubo y lo lanza </w:t>
      </w:r>
    </w:p>
    <w:p w:rsidR="006B28A0" w:rsidRPr="006F2896" w:rsidRDefault="006B28A0" w:rsidP="006F2896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Expresa la emoción que apareció en el cubo </w:t>
      </w:r>
    </w:p>
    <w:p w:rsidR="006B28A0" w:rsidRDefault="006B28A0" w:rsidP="006F2896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Comparta alguna experiencia que le haya hecho sentir esa emoción.</w:t>
      </w:r>
    </w:p>
    <w:p w:rsidR="006F2896" w:rsidRDefault="006F2896" w:rsidP="006F2896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Hace un dibujo acerca de la expresión que mas llame su atención </w:t>
      </w:r>
    </w:p>
    <w:p w:rsidR="006F2896" w:rsidRPr="006F2896" w:rsidRDefault="006F2896" w:rsidP="006F2896">
      <w:pPr>
        <w:pStyle w:val="Prrafodelista"/>
        <w:spacing w:line="240" w:lineRule="auto"/>
        <w:ind w:left="1685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Tiempo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15 minutos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Organización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Grupal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Recursos y materiales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El cubo de las emociones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Evaluación </w:t>
      </w:r>
    </w:p>
    <w:p w:rsidR="006B28A0" w:rsidRDefault="006B28A0" w:rsidP="006F28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Identificaron las distintas emociones, manifestaron las emociones correctamente, la experiencia contada se relacionaba con la emoción del cubo.</w:t>
      </w:r>
    </w:p>
    <w:p w:rsidR="006F2896" w:rsidRDefault="006F2896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F2896" w:rsidRDefault="006F2896" w:rsidP="006F2896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Observaciones </w:t>
      </w:r>
    </w:p>
    <w:p w:rsidR="006F2896" w:rsidRPr="00851A37" w:rsidRDefault="006F2896" w:rsidP="00851A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 logro participar en esta actividad por falta de tiempo y de atención de algunos de sus compañeros pero se mostraba atenta a lo que los demás decían y como era lanzado el dado, y a la hora de dibujar la expresión que más le llamaba la atención en la hoja lo hizo correctamente a la primera vez que se le indico. </w:t>
      </w: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lastRenderedPageBreak/>
        <w:t>Nombre de la actividad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Dibujemos al monstruo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Propósito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Aprenda a respetar turnos y a aceptar la colaboración de sus compañeros mediante la realización de un monstruo 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Campo formativo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Desarrollo social y personal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Aspecto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Identidad personal y autonomía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Competencia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Comprende que hay criterios, reglas y convenciones externas que regulan su conducta en diferentes ámbitos en que participa.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Actores involucrados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Niños y educadora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Desarrollo de la actividad </w:t>
      </w:r>
    </w:p>
    <w:p w:rsidR="006B28A0" w:rsidRPr="006F2896" w:rsidRDefault="006B28A0" w:rsidP="006B28A0">
      <w:pPr>
        <w:pStyle w:val="Prrafodelista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Observa imágenes de monstruos</w:t>
      </w:r>
    </w:p>
    <w:p w:rsidR="006B28A0" w:rsidRPr="006F2896" w:rsidRDefault="006B28A0" w:rsidP="006B28A0">
      <w:pPr>
        <w:pStyle w:val="Prrafodelista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Colorea en una cartulina una parte del monstruo</w:t>
      </w:r>
      <w:r w:rsidR="00FF6611" w:rsidRPr="006F2896">
        <w:rPr>
          <w:rFonts w:ascii="Arial" w:hAnsi="Arial" w:cs="Arial"/>
          <w:sz w:val="24"/>
          <w:szCs w:val="24"/>
        </w:rPr>
        <w:t xml:space="preserve"> (Cola, brazo, colmillo, etc.)</w:t>
      </w:r>
    </w:p>
    <w:p w:rsidR="006B28A0" w:rsidRPr="006F2896" w:rsidRDefault="006B28A0" w:rsidP="006B28A0">
      <w:pPr>
        <w:pStyle w:val="Prrafodelista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Pasa la cartulina a su equipo para terminar al monstruo sin </w:t>
      </w:r>
      <w:r w:rsidR="00FF6611" w:rsidRPr="006F2896">
        <w:rPr>
          <w:rFonts w:ascii="Arial" w:hAnsi="Arial" w:cs="Arial"/>
          <w:sz w:val="24"/>
          <w:szCs w:val="24"/>
        </w:rPr>
        <w:t>observar</w:t>
      </w:r>
      <w:r w:rsidRPr="006F2896">
        <w:rPr>
          <w:rFonts w:ascii="Arial" w:hAnsi="Arial" w:cs="Arial"/>
          <w:sz w:val="24"/>
          <w:szCs w:val="24"/>
        </w:rPr>
        <w:t xml:space="preserve"> lo que dibujo su compañero anterior </w:t>
      </w:r>
    </w:p>
    <w:p w:rsidR="006B28A0" w:rsidRPr="006F2896" w:rsidRDefault="006B28A0" w:rsidP="006B28A0">
      <w:pPr>
        <w:pStyle w:val="Prrafodelista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Comenta acerca de lo que obtuvo de su monstruo </w:t>
      </w:r>
    </w:p>
    <w:p w:rsidR="006B28A0" w:rsidRPr="006F2896" w:rsidRDefault="006B28A0" w:rsidP="006B28A0">
      <w:pPr>
        <w:pStyle w:val="Prrafodelista"/>
        <w:spacing w:line="240" w:lineRule="auto"/>
        <w:ind w:left="1685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Tiempo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20 minutos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Organización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Grupal/ Equipos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Recursos y materiales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Cartulina y colores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Evaluación </w:t>
      </w:r>
    </w:p>
    <w:p w:rsidR="006B28A0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Respeto turnos, hubo c</w:t>
      </w:r>
      <w:r w:rsidR="006F2896">
        <w:rPr>
          <w:rFonts w:ascii="Arial" w:hAnsi="Arial" w:cs="Arial"/>
          <w:sz w:val="24"/>
          <w:szCs w:val="24"/>
        </w:rPr>
        <w:t>olaboración con sus compañeros</w:t>
      </w:r>
    </w:p>
    <w:p w:rsidR="006F2896" w:rsidRDefault="006F2896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F2896" w:rsidRDefault="006F2896" w:rsidP="006F2896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Observaciones </w:t>
      </w:r>
    </w:p>
    <w:p w:rsidR="006F2896" w:rsidRPr="006F2896" w:rsidRDefault="00851A37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mostro atenta a las instrucciones dadas y realizo su parte correctamente, y con rapidez, la cual trataba de trabajar en equipo (respetando turnos) dibujando cada quien una parte del cuerpo del color que sea para formar un monstruo  y exponerlo ante el grupo </w:t>
      </w:r>
    </w:p>
    <w:p w:rsidR="006B28A0" w:rsidRDefault="006B28A0" w:rsidP="006B28A0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809B1" w:rsidRDefault="009809B1"/>
    <w:sectPr w:rsidR="009809B1" w:rsidSect="009809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2CA"/>
    <w:multiLevelType w:val="hybridMultilevel"/>
    <w:tmpl w:val="3AA6593A"/>
    <w:lvl w:ilvl="0" w:tplc="0C0A0001">
      <w:start w:val="1"/>
      <w:numFmt w:val="bullet"/>
      <w:lvlText w:val=""/>
      <w:lvlJc w:val="left"/>
      <w:pPr>
        <w:ind w:left="16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1">
    <w:nsid w:val="735D7894"/>
    <w:multiLevelType w:val="hybridMultilevel"/>
    <w:tmpl w:val="2DA6A0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6B28A0"/>
    <w:rsid w:val="006B28A0"/>
    <w:rsid w:val="006F2896"/>
    <w:rsid w:val="00851A37"/>
    <w:rsid w:val="008F4CA0"/>
    <w:rsid w:val="009809B1"/>
    <w:rsid w:val="00B43043"/>
    <w:rsid w:val="00DB4548"/>
    <w:rsid w:val="00FF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8A0"/>
    <w:pPr>
      <w:spacing w:after="200" w:line="360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B28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379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2012-11-06T22:58:00Z</dcterms:created>
  <dcterms:modified xsi:type="dcterms:W3CDTF">2012-11-06T22:58:00Z</dcterms:modified>
</cp:coreProperties>
</file>